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EF91" w14:textId="77777777" w:rsidR="001D62E2" w:rsidRPr="001D62E2" w:rsidRDefault="001D62E2" w:rsidP="001D62E2">
      <w:pPr>
        <w:spacing w:after="75" w:line="240" w:lineRule="auto"/>
        <w:textAlignment w:val="baseline"/>
        <w:outlineLvl w:val="2"/>
        <w:rPr>
          <w:rFonts w:ascii="Arial" w:eastAsia="Times New Roman" w:hAnsi="Arial" w:cs="Arial"/>
          <w:b/>
          <w:bCs/>
          <w:color w:val="000000"/>
          <w:sz w:val="24"/>
          <w:szCs w:val="24"/>
        </w:rPr>
      </w:pPr>
      <w:r w:rsidRPr="001D62E2">
        <w:rPr>
          <w:rFonts w:ascii="Arial" w:eastAsia="Times New Roman" w:hAnsi="Arial" w:cs="Arial"/>
          <w:b/>
          <w:bCs/>
          <w:color w:val="000000"/>
          <w:sz w:val="24"/>
          <w:szCs w:val="24"/>
        </w:rPr>
        <w:t xml:space="preserve">2006-Markov becomes the newest </w:t>
      </w:r>
      <w:proofErr w:type="spellStart"/>
      <w:r w:rsidRPr="001D62E2">
        <w:rPr>
          <w:rFonts w:ascii="Arial" w:eastAsia="Times New Roman" w:hAnsi="Arial" w:cs="Arial"/>
          <w:b/>
          <w:bCs/>
          <w:color w:val="000000"/>
          <w:sz w:val="24"/>
          <w:szCs w:val="24"/>
        </w:rPr>
        <w:t>Holoknight</w:t>
      </w:r>
      <w:proofErr w:type="spellEnd"/>
    </w:p>
    <w:p w14:paraId="050545CD" w14:textId="77777777" w:rsidR="001D62E2" w:rsidRPr="001D62E2" w:rsidRDefault="001D62E2" w:rsidP="001D62E2">
      <w:pPr>
        <w:spacing w:after="0" w:line="240" w:lineRule="auto"/>
        <w:textAlignment w:val="baseline"/>
        <w:outlineLvl w:val="4"/>
        <w:rPr>
          <w:rFonts w:ascii="Arial" w:eastAsia="Times New Roman" w:hAnsi="Arial" w:cs="Arial"/>
          <w:b/>
          <w:bCs/>
          <w:i/>
          <w:iCs/>
          <w:color w:val="000000"/>
          <w:sz w:val="18"/>
          <w:szCs w:val="18"/>
        </w:rPr>
      </w:pPr>
      <w:r w:rsidRPr="001D62E2">
        <w:rPr>
          <w:rFonts w:ascii="Arial" w:eastAsia="Times New Roman" w:hAnsi="Arial" w:cs="Arial"/>
          <w:b/>
          <w:bCs/>
          <w:i/>
          <w:iCs/>
          <w:color w:val="000000"/>
          <w:sz w:val="18"/>
          <w:szCs w:val="18"/>
        </w:rPr>
        <w:t>September 14, 2006</w:t>
      </w:r>
    </w:p>
    <w:p w14:paraId="36537ED3" w14:textId="77777777" w:rsidR="001D62E2" w:rsidRPr="001D62E2" w:rsidRDefault="001D62E2" w:rsidP="001D62E2">
      <w:pPr>
        <w:spacing w:after="225" w:line="360" w:lineRule="auto"/>
        <w:textAlignment w:val="baseline"/>
        <w:rPr>
          <w:rFonts w:ascii="Arial" w:eastAsia="Times New Roman" w:hAnsi="Arial" w:cs="Arial"/>
          <w:color w:val="000000"/>
          <w:sz w:val="18"/>
          <w:szCs w:val="18"/>
        </w:rPr>
      </w:pPr>
      <w:r w:rsidRPr="001D62E2">
        <w:rPr>
          <w:rFonts w:ascii="Arial" w:eastAsia="Times New Roman" w:hAnsi="Arial" w:cs="Arial"/>
          <w:color w:val="000000"/>
          <w:sz w:val="18"/>
          <w:szCs w:val="18"/>
        </w:rPr>
        <w:t xml:space="preserve">Dr. Vladimir Markov became the latest to be knighted into the International Order of </w:t>
      </w:r>
      <w:proofErr w:type="spellStart"/>
      <w:r w:rsidRPr="001D62E2">
        <w:rPr>
          <w:rFonts w:ascii="Arial" w:eastAsia="Times New Roman" w:hAnsi="Arial" w:cs="Arial"/>
          <w:color w:val="000000"/>
          <w:sz w:val="18"/>
          <w:szCs w:val="18"/>
        </w:rPr>
        <w:t>Holoknights</w:t>
      </w:r>
      <w:proofErr w:type="spellEnd"/>
      <w:r w:rsidRPr="001D62E2">
        <w:rPr>
          <w:rFonts w:ascii="Arial" w:eastAsia="Times New Roman" w:hAnsi="Arial" w:cs="Arial"/>
          <w:color w:val="000000"/>
          <w:sz w:val="18"/>
          <w:szCs w:val="18"/>
        </w:rPr>
        <w:t xml:space="preserve">. The special knighting service was held at the banquet of the International Conference on Speckle in Nimes, France on Thursday, 14 </w:t>
      </w:r>
      <w:proofErr w:type="gramStart"/>
      <w:r w:rsidRPr="001D62E2">
        <w:rPr>
          <w:rFonts w:ascii="Arial" w:eastAsia="Times New Roman" w:hAnsi="Arial" w:cs="Arial"/>
          <w:color w:val="000000"/>
          <w:sz w:val="18"/>
          <w:szCs w:val="18"/>
        </w:rPr>
        <w:t>September,</w:t>
      </w:r>
      <w:proofErr w:type="gramEnd"/>
      <w:r w:rsidRPr="001D62E2">
        <w:rPr>
          <w:rFonts w:ascii="Arial" w:eastAsia="Times New Roman" w:hAnsi="Arial" w:cs="Arial"/>
          <w:color w:val="000000"/>
          <w:sz w:val="18"/>
          <w:szCs w:val="18"/>
        </w:rPr>
        <w:t xml:space="preserve"> 2006. Organized and headed by Dr. Pierre </w:t>
      </w:r>
      <w:proofErr w:type="spellStart"/>
      <w:r w:rsidRPr="001D62E2">
        <w:rPr>
          <w:rFonts w:ascii="Arial" w:eastAsia="Times New Roman" w:hAnsi="Arial" w:cs="Arial"/>
          <w:color w:val="000000"/>
          <w:sz w:val="18"/>
          <w:szCs w:val="18"/>
        </w:rPr>
        <w:t>Slangen</w:t>
      </w:r>
      <w:proofErr w:type="spellEnd"/>
      <w:r w:rsidRPr="001D62E2">
        <w:rPr>
          <w:rFonts w:ascii="Arial" w:eastAsia="Times New Roman" w:hAnsi="Arial" w:cs="Arial"/>
          <w:color w:val="000000"/>
          <w:sz w:val="18"/>
          <w:szCs w:val="18"/>
        </w:rPr>
        <w:t xml:space="preserve">, a professor at the School of Mines, Ales, France, the conference was attended by top scientists in the field from around the world and convened from 13-15 September. </w:t>
      </w:r>
    </w:p>
    <w:p w14:paraId="3C3524B7" w14:textId="6D1833CA" w:rsidR="001D62E2" w:rsidRPr="001D62E2" w:rsidRDefault="001D62E2" w:rsidP="001D62E2">
      <w:pPr>
        <w:spacing w:after="225" w:line="360" w:lineRule="auto"/>
        <w:jc w:val="center"/>
        <w:textAlignment w:val="baseline"/>
        <w:rPr>
          <w:rFonts w:ascii="Arial" w:eastAsia="Times New Roman" w:hAnsi="Arial" w:cs="Arial"/>
          <w:color w:val="000000"/>
          <w:sz w:val="18"/>
          <w:szCs w:val="18"/>
        </w:rPr>
      </w:pPr>
      <w:r w:rsidRPr="001D62E2">
        <w:rPr>
          <w:rFonts w:ascii="Arial" w:eastAsia="Times New Roman" w:hAnsi="Arial" w:cs="Arial"/>
          <w:noProof/>
          <w:color w:val="000000"/>
          <w:sz w:val="18"/>
          <w:szCs w:val="18"/>
        </w:rPr>
        <w:drawing>
          <wp:inline distT="0" distB="0" distL="0" distR="0" wp14:anchorId="672A1656" wp14:editId="6943E795">
            <wp:extent cx="3314700" cy="3076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3076575"/>
                    </a:xfrm>
                    <a:prstGeom prst="rect">
                      <a:avLst/>
                    </a:prstGeom>
                    <a:noFill/>
                    <a:ln>
                      <a:noFill/>
                    </a:ln>
                  </pic:spPr>
                </pic:pic>
              </a:graphicData>
            </a:graphic>
          </wp:inline>
        </w:drawing>
      </w:r>
    </w:p>
    <w:p w14:paraId="5DCE65EF" w14:textId="77777777" w:rsidR="001D62E2" w:rsidRPr="001D62E2" w:rsidRDefault="001D62E2" w:rsidP="001D62E2">
      <w:pPr>
        <w:spacing w:after="225" w:line="360" w:lineRule="auto"/>
        <w:textAlignment w:val="baseline"/>
        <w:rPr>
          <w:rFonts w:ascii="Arial" w:eastAsia="Times New Roman" w:hAnsi="Arial" w:cs="Arial"/>
          <w:color w:val="000000"/>
          <w:sz w:val="18"/>
          <w:szCs w:val="18"/>
        </w:rPr>
      </w:pPr>
      <w:r w:rsidRPr="001D62E2">
        <w:rPr>
          <w:rFonts w:ascii="Arial" w:eastAsia="Times New Roman" w:hAnsi="Arial" w:cs="Arial"/>
          <w:color w:val="000000"/>
          <w:sz w:val="18"/>
          <w:szCs w:val="18"/>
        </w:rPr>
        <w:t xml:space="preserve">In keeping with the selection rules, Markov was selected from the top holographers in the world by Rajpal of Bhopal (Professor Rajpal </w:t>
      </w:r>
      <w:proofErr w:type="spellStart"/>
      <w:r w:rsidRPr="001D62E2">
        <w:rPr>
          <w:rFonts w:ascii="Arial" w:eastAsia="Times New Roman" w:hAnsi="Arial" w:cs="Arial"/>
          <w:color w:val="000000"/>
          <w:sz w:val="18"/>
          <w:szCs w:val="18"/>
        </w:rPr>
        <w:t>Sirohi</w:t>
      </w:r>
      <w:proofErr w:type="spellEnd"/>
      <w:r w:rsidRPr="001D62E2">
        <w:rPr>
          <w:rFonts w:ascii="Arial" w:eastAsia="Times New Roman" w:hAnsi="Arial" w:cs="Arial"/>
          <w:color w:val="000000"/>
          <w:sz w:val="18"/>
          <w:szCs w:val="18"/>
        </w:rPr>
        <w:t xml:space="preserve"> of Bhopal, India,) who was the </w:t>
      </w:r>
      <w:proofErr w:type="spellStart"/>
      <w:r w:rsidRPr="001D62E2">
        <w:rPr>
          <w:rFonts w:ascii="Arial" w:eastAsia="Times New Roman" w:hAnsi="Arial" w:cs="Arial"/>
          <w:color w:val="000000"/>
          <w:sz w:val="18"/>
          <w:szCs w:val="18"/>
        </w:rPr>
        <w:t>holoknight</w:t>
      </w:r>
      <w:proofErr w:type="spellEnd"/>
      <w:r w:rsidRPr="001D62E2">
        <w:rPr>
          <w:rFonts w:ascii="Arial" w:eastAsia="Times New Roman" w:hAnsi="Arial" w:cs="Arial"/>
          <w:color w:val="000000"/>
          <w:sz w:val="18"/>
          <w:szCs w:val="18"/>
        </w:rPr>
        <w:t xml:space="preserve"> inducted by the order in 2005, and was confirmed unanimously by the full council of </w:t>
      </w:r>
      <w:proofErr w:type="spellStart"/>
      <w:r w:rsidRPr="001D62E2">
        <w:rPr>
          <w:rFonts w:ascii="Arial" w:eastAsia="Times New Roman" w:hAnsi="Arial" w:cs="Arial"/>
          <w:color w:val="000000"/>
          <w:sz w:val="18"/>
          <w:szCs w:val="18"/>
        </w:rPr>
        <w:t>holoknights</w:t>
      </w:r>
      <w:proofErr w:type="spellEnd"/>
      <w:r w:rsidRPr="001D62E2">
        <w:rPr>
          <w:rFonts w:ascii="Arial" w:eastAsia="Times New Roman" w:hAnsi="Arial" w:cs="Arial"/>
          <w:color w:val="000000"/>
          <w:sz w:val="18"/>
          <w:szCs w:val="18"/>
        </w:rPr>
        <w:t xml:space="preserve">. He was presented with a </w:t>
      </w:r>
      <w:proofErr w:type="spellStart"/>
      <w:r w:rsidRPr="001D62E2">
        <w:rPr>
          <w:rFonts w:ascii="Arial" w:eastAsia="Times New Roman" w:hAnsi="Arial" w:cs="Arial"/>
          <w:color w:val="000000"/>
          <w:sz w:val="18"/>
          <w:szCs w:val="18"/>
        </w:rPr>
        <w:t>Holoknight</w:t>
      </w:r>
      <w:proofErr w:type="spellEnd"/>
      <w:r w:rsidRPr="001D62E2">
        <w:rPr>
          <w:rFonts w:ascii="Arial" w:eastAsia="Times New Roman" w:hAnsi="Arial" w:cs="Arial"/>
          <w:color w:val="000000"/>
          <w:sz w:val="18"/>
          <w:szCs w:val="18"/>
        </w:rPr>
        <w:t xml:space="preserve"> sword and a parchment signed by attending </w:t>
      </w:r>
      <w:proofErr w:type="spellStart"/>
      <w:r w:rsidRPr="001D62E2">
        <w:rPr>
          <w:rFonts w:ascii="Arial" w:eastAsia="Times New Roman" w:hAnsi="Arial" w:cs="Arial"/>
          <w:color w:val="000000"/>
          <w:sz w:val="18"/>
          <w:szCs w:val="18"/>
        </w:rPr>
        <w:t>holoknights</w:t>
      </w:r>
      <w:proofErr w:type="spellEnd"/>
      <w:r w:rsidRPr="001D62E2">
        <w:rPr>
          <w:rFonts w:ascii="Arial" w:eastAsia="Times New Roman" w:hAnsi="Arial" w:cs="Arial"/>
          <w:color w:val="000000"/>
          <w:sz w:val="18"/>
          <w:szCs w:val="18"/>
        </w:rPr>
        <w:t xml:space="preserve">. His new title is Vladimir of Kiev. The knighting portion of the service was conducted by Wolfgang of Berlin (Professor Wolfgang </w:t>
      </w:r>
      <w:proofErr w:type="spellStart"/>
      <w:r w:rsidRPr="001D62E2">
        <w:rPr>
          <w:rFonts w:ascii="Arial" w:eastAsia="Times New Roman" w:hAnsi="Arial" w:cs="Arial"/>
          <w:color w:val="000000"/>
          <w:sz w:val="18"/>
          <w:szCs w:val="18"/>
        </w:rPr>
        <w:t>Osten</w:t>
      </w:r>
      <w:proofErr w:type="spellEnd"/>
      <w:r w:rsidRPr="001D62E2">
        <w:rPr>
          <w:rFonts w:ascii="Arial" w:eastAsia="Times New Roman" w:hAnsi="Arial" w:cs="Arial"/>
          <w:color w:val="000000"/>
          <w:sz w:val="18"/>
          <w:szCs w:val="18"/>
        </w:rPr>
        <w:t xml:space="preserve">), who heads the </w:t>
      </w:r>
      <w:proofErr w:type="spellStart"/>
      <w:r w:rsidRPr="001D62E2">
        <w:rPr>
          <w:rFonts w:ascii="Arial" w:eastAsia="Times New Roman" w:hAnsi="Arial" w:cs="Arial"/>
          <w:color w:val="000000"/>
          <w:sz w:val="18"/>
          <w:szCs w:val="18"/>
        </w:rPr>
        <w:t>Institut</w:t>
      </w:r>
      <w:proofErr w:type="spellEnd"/>
      <w:r w:rsidRPr="001D62E2">
        <w:rPr>
          <w:rFonts w:ascii="Arial" w:eastAsia="Times New Roman" w:hAnsi="Arial" w:cs="Arial"/>
          <w:color w:val="000000"/>
          <w:sz w:val="18"/>
          <w:szCs w:val="18"/>
        </w:rPr>
        <w:t xml:space="preserve"> </w:t>
      </w:r>
      <w:proofErr w:type="spellStart"/>
      <w:r w:rsidRPr="001D62E2">
        <w:rPr>
          <w:rFonts w:ascii="Arial" w:eastAsia="Times New Roman" w:hAnsi="Arial" w:cs="Arial"/>
          <w:color w:val="000000"/>
          <w:sz w:val="18"/>
          <w:szCs w:val="18"/>
        </w:rPr>
        <w:t>für</w:t>
      </w:r>
      <w:proofErr w:type="spellEnd"/>
      <w:r w:rsidRPr="001D62E2">
        <w:rPr>
          <w:rFonts w:ascii="Arial" w:eastAsia="Times New Roman" w:hAnsi="Arial" w:cs="Arial"/>
          <w:color w:val="000000"/>
          <w:sz w:val="18"/>
          <w:szCs w:val="18"/>
        </w:rPr>
        <w:t xml:space="preserve"> </w:t>
      </w:r>
      <w:proofErr w:type="spellStart"/>
      <w:r w:rsidRPr="001D62E2">
        <w:rPr>
          <w:rFonts w:ascii="Arial" w:eastAsia="Times New Roman" w:hAnsi="Arial" w:cs="Arial"/>
          <w:color w:val="000000"/>
          <w:sz w:val="18"/>
          <w:szCs w:val="18"/>
        </w:rPr>
        <w:t>Technische</w:t>
      </w:r>
      <w:proofErr w:type="spellEnd"/>
      <w:r w:rsidRPr="001D62E2">
        <w:rPr>
          <w:rFonts w:ascii="Arial" w:eastAsia="Times New Roman" w:hAnsi="Arial" w:cs="Arial"/>
          <w:color w:val="000000"/>
          <w:sz w:val="18"/>
          <w:szCs w:val="18"/>
        </w:rPr>
        <w:t xml:space="preserve"> </w:t>
      </w:r>
      <w:proofErr w:type="spellStart"/>
      <w:r w:rsidRPr="001D62E2">
        <w:rPr>
          <w:rFonts w:ascii="Arial" w:eastAsia="Times New Roman" w:hAnsi="Arial" w:cs="Arial"/>
          <w:color w:val="000000"/>
          <w:sz w:val="18"/>
          <w:szCs w:val="18"/>
        </w:rPr>
        <w:t>Optik</w:t>
      </w:r>
      <w:proofErr w:type="spellEnd"/>
      <w:r w:rsidRPr="001D62E2">
        <w:rPr>
          <w:rFonts w:ascii="Arial" w:eastAsia="Times New Roman" w:hAnsi="Arial" w:cs="Arial"/>
          <w:color w:val="000000"/>
          <w:sz w:val="18"/>
          <w:szCs w:val="18"/>
        </w:rPr>
        <w:t xml:space="preserve">, Universität Stuttgart, Germany. Rajpal of Bhopal, who would normally perform this part of the service, was unable to attend. </w:t>
      </w:r>
    </w:p>
    <w:p w14:paraId="5229596A" w14:textId="77777777" w:rsidR="001D62E2" w:rsidRPr="001D62E2" w:rsidRDefault="001D62E2" w:rsidP="001D62E2">
      <w:pPr>
        <w:spacing w:after="225" w:line="360" w:lineRule="auto"/>
        <w:textAlignment w:val="baseline"/>
        <w:rPr>
          <w:rFonts w:ascii="Arial" w:eastAsia="Times New Roman" w:hAnsi="Arial" w:cs="Arial"/>
          <w:color w:val="000000"/>
          <w:sz w:val="18"/>
          <w:szCs w:val="18"/>
        </w:rPr>
      </w:pPr>
      <w:r w:rsidRPr="001D62E2">
        <w:rPr>
          <w:rFonts w:ascii="Arial" w:eastAsia="Times New Roman" w:hAnsi="Arial" w:cs="Arial"/>
          <w:color w:val="000000"/>
          <w:sz w:val="18"/>
          <w:szCs w:val="18"/>
        </w:rPr>
        <w:t xml:space="preserve">Other </w:t>
      </w:r>
      <w:proofErr w:type="spellStart"/>
      <w:r w:rsidRPr="001D62E2">
        <w:rPr>
          <w:rFonts w:ascii="Arial" w:eastAsia="Times New Roman" w:hAnsi="Arial" w:cs="Arial"/>
          <w:color w:val="000000"/>
          <w:sz w:val="18"/>
          <w:szCs w:val="18"/>
        </w:rPr>
        <w:t>holoknights</w:t>
      </w:r>
      <w:proofErr w:type="spellEnd"/>
      <w:r w:rsidRPr="001D62E2">
        <w:rPr>
          <w:rFonts w:ascii="Arial" w:eastAsia="Times New Roman" w:hAnsi="Arial" w:cs="Arial"/>
          <w:color w:val="000000"/>
          <w:sz w:val="18"/>
          <w:szCs w:val="18"/>
        </w:rPr>
        <w:t xml:space="preserve"> in attendance were Werner (</w:t>
      </w:r>
      <w:proofErr w:type="spellStart"/>
      <w:r w:rsidRPr="001D62E2">
        <w:rPr>
          <w:rFonts w:ascii="Arial" w:eastAsia="Times New Roman" w:hAnsi="Arial" w:cs="Arial"/>
          <w:color w:val="000000"/>
          <w:sz w:val="18"/>
          <w:szCs w:val="18"/>
        </w:rPr>
        <w:t>Juptner</w:t>
      </w:r>
      <w:proofErr w:type="spellEnd"/>
      <w:r w:rsidRPr="001D62E2">
        <w:rPr>
          <w:rFonts w:ascii="Arial" w:eastAsia="Times New Roman" w:hAnsi="Arial" w:cs="Arial"/>
          <w:color w:val="000000"/>
          <w:sz w:val="18"/>
          <w:szCs w:val="18"/>
        </w:rPr>
        <w:t>) of Bremen, Malgorzata (</w:t>
      </w:r>
      <w:proofErr w:type="spellStart"/>
      <w:r w:rsidRPr="001D62E2">
        <w:rPr>
          <w:rFonts w:ascii="Arial" w:eastAsia="Times New Roman" w:hAnsi="Arial" w:cs="Arial"/>
          <w:color w:val="000000"/>
          <w:sz w:val="18"/>
          <w:szCs w:val="18"/>
        </w:rPr>
        <w:t>Kujuwinska</w:t>
      </w:r>
      <w:proofErr w:type="spellEnd"/>
      <w:r w:rsidRPr="001D62E2">
        <w:rPr>
          <w:rFonts w:ascii="Arial" w:eastAsia="Times New Roman" w:hAnsi="Arial" w:cs="Arial"/>
          <w:color w:val="000000"/>
          <w:sz w:val="18"/>
          <w:szCs w:val="18"/>
        </w:rPr>
        <w:t>) of Warsaw, Paul (</w:t>
      </w:r>
      <w:proofErr w:type="spellStart"/>
      <w:r w:rsidRPr="001D62E2">
        <w:rPr>
          <w:rFonts w:ascii="Arial" w:eastAsia="Times New Roman" w:hAnsi="Arial" w:cs="Arial"/>
          <w:color w:val="000000"/>
          <w:sz w:val="18"/>
          <w:szCs w:val="18"/>
        </w:rPr>
        <w:t>Smigielski</w:t>
      </w:r>
      <w:proofErr w:type="spellEnd"/>
      <w:r w:rsidRPr="001D62E2">
        <w:rPr>
          <w:rFonts w:ascii="Arial" w:eastAsia="Times New Roman" w:hAnsi="Arial" w:cs="Arial"/>
          <w:color w:val="000000"/>
          <w:sz w:val="18"/>
          <w:szCs w:val="18"/>
        </w:rPr>
        <w:t>) of Alsace, Pierre (Boone) of Gent, Armando (</w:t>
      </w:r>
      <w:proofErr w:type="spellStart"/>
      <w:r w:rsidRPr="001D62E2">
        <w:rPr>
          <w:rFonts w:ascii="Arial" w:eastAsia="Times New Roman" w:hAnsi="Arial" w:cs="Arial"/>
          <w:color w:val="000000"/>
          <w:sz w:val="18"/>
          <w:szCs w:val="18"/>
        </w:rPr>
        <w:t>Albertazzi</w:t>
      </w:r>
      <w:proofErr w:type="spellEnd"/>
      <w:r w:rsidRPr="001D62E2">
        <w:rPr>
          <w:rFonts w:ascii="Arial" w:eastAsia="Times New Roman" w:hAnsi="Arial" w:cs="Arial"/>
          <w:color w:val="000000"/>
          <w:sz w:val="18"/>
          <w:szCs w:val="18"/>
        </w:rPr>
        <w:t xml:space="preserve">) of </w:t>
      </w:r>
      <w:proofErr w:type="gramStart"/>
      <w:r w:rsidRPr="001D62E2">
        <w:rPr>
          <w:rFonts w:ascii="Arial" w:eastAsia="Times New Roman" w:hAnsi="Arial" w:cs="Arial"/>
          <w:color w:val="000000"/>
          <w:sz w:val="18"/>
          <w:szCs w:val="18"/>
        </w:rPr>
        <w:t xml:space="preserve">Catarina,  </w:t>
      </w:r>
      <w:proofErr w:type="spellStart"/>
      <w:r w:rsidRPr="001D62E2">
        <w:rPr>
          <w:rFonts w:ascii="Arial" w:eastAsia="Times New Roman" w:hAnsi="Arial" w:cs="Arial"/>
          <w:color w:val="000000"/>
          <w:sz w:val="18"/>
          <w:szCs w:val="18"/>
        </w:rPr>
        <w:t>Mitsuo</w:t>
      </w:r>
      <w:proofErr w:type="spellEnd"/>
      <w:proofErr w:type="gramEnd"/>
      <w:r w:rsidRPr="001D62E2">
        <w:rPr>
          <w:rFonts w:ascii="Arial" w:eastAsia="Times New Roman" w:hAnsi="Arial" w:cs="Arial"/>
          <w:color w:val="000000"/>
          <w:sz w:val="18"/>
          <w:szCs w:val="18"/>
        </w:rPr>
        <w:t xml:space="preserve"> (Takeda) of Tokyo, and Rich (</w:t>
      </w:r>
      <w:proofErr w:type="spellStart"/>
      <w:r w:rsidRPr="001D62E2">
        <w:rPr>
          <w:rFonts w:ascii="Arial" w:eastAsia="Times New Roman" w:hAnsi="Arial" w:cs="Arial"/>
          <w:color w:val="000000"/>
          <w:sz w:val="18"/>
          <w:szCs w:val="18"/>
        </w:rPr>
        <w:t>Preputnievich</w:t>
      </w:r>
      <w:proofErr w:type="spellEnd"/>
      <w:r w:rsidRPr="001D62E2">
        <w:rPr>
          <w:rFonts w:ascii="Arial" w:eastAsia="Times New Roman" w:hAnsi="Arial" w:cs="Arial"/>
          <w:color w:val="000000"/>
          <w:sz w:val="18"/>
          <w:szCs w:val="18"/>
        </w:rPr>
        <w:t xml:space="preserve">) of Massachusetts. </w:t>
      </w:r>
    </w:p>
    <w:p w14:paraId="17581E50" w14:textId="1674C9DE" w:rsidR="001D62E2" w:rsidRPr="001D62E2" w:rsidRDefault="001D62E2" w:rsidP="001D62E2">
      <w:pPr>
        <w:spacing w:after="225" w:line="360" w:lineRule="auto"/>
        <w:jc w:val="center"/>
        <w:textAlignment w:val="baseline"/>
        <w:rPr>
          <w:rFonts w:ascii="Arial" w:eastAsia="Times New Roman" w:hAnsi="Arial" w:cs="Arial"/>
          <w:color w:val="000000"/>
          <w:sz w:val="18"/>
          <w:szCs w:val="18"/>
        </w:rPr>
      </w:pPr>
      <w:r w:rsidRPr="001D62E2">
        <w:rPr>
          <w:rFonts w:ascii="Arial" w:eastAsia="Times New Roman" w:hAnsi="Arial" w:cs="Arial"/>
          <w:noProof/>
          <w:color w:val="000000"/>
          <w:sz w:val="18"/>
          <w:szCs w:val="18"/>
        </w:rPr>
        <w:lastRenderedPageBreak/>
        <w:drawing>
          <wp:inline distT="0" distB="0" distL="0" distR="0" wp14:anchorId="54A7C918" wp14:editId="6CF1E1EA">
            <wp:extent cx="5286375" cy="399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3990975"/>
                    </a:xfrm>
                    <a:prstGeom prst="rect">
                      <a:avLst/>
                    </a:prstGeom>
                    <a:noFill/>
                    <a:ln>
                      <a:noFill/>
                    </a:ln>
                  </pic:spPr>
                </pic:pic>
              </a:graphicData>
            </a:graphic>
          </wp:inline>
        </w:drawing>
      </w:r>
    </w:p>
    <w:p w14:paraId="2A8F9EA2" w14:textId="77777777" w:rsidR="001D62E2" w:rsidRPr="001D62E2" w:rsidRDefault="001D62E2" w:rsidP="001D62E2">
      <w:pPr>
        <w:spacing w:after="240" w:line="240" w:lineRule="auto"/>
        <w:jc w:val="center"/>
        <w:textAlignment w:val="baseline"/>
        <w:outlineLvl w:val="3"/>
        <w:rPr>
          <w:rFonts w:ascii="Arial" w:eastAsia="Times New Roman" w:hAnsi="Arial" w:cs="Arial"/>
          <w:b/>
          <w:bCs/>
          <w:color w:val="000000"/>
          <w:sz w:val="21"/>
          <w:szCs w:val="21"/>
        </w:rPr>
      </w:pPr>
      <w:r w:rsidRPr="001D62E2">
        <w:rPr>
          <w:rFonts w:ascii="Arial" w:eastAsia="Times New Roman" w:hAnsi="Arial" w:cs="Arial"/>
          <w:b/>
          <w:bCs/>
          <w:color w:val="000000"/>
          <w:sz w:val="21"/>
          <w:szCs w:val="21"/>
        </w:rPr>
        <w:t xml:space="preserve">Photo property of Wolfgang </w:t>
      </w:r>
      <w:proofErr w:type="spellStart"/>
      <w:r w:rsidRPr="001D62E2">
        <w:rPr>
          <w:rFonts w:ascii="Arial" w:eastAsia="Times New Roman" w:hAnsi="Arial" w:cs="Arial"/>
          <w:b/>
          <w:bCs/>
          <w:color w:val="000000"/>
          <w:sz w:val="21"/>
          <w:szCs w:val="21"/>
        </w:rPr>
        <w:t>Osten</w:t>
      </w:r>
      <w:proofErr w:type="spellEnd"/>
      <w:r w:rsidRPr="001D62E2">
        <w:rPr>
          <w:rFonts w:ascii="Arial" w:eastAsia="Times New Roman" w:hAnsi="Arial" w:cs="Arial"/>
          <w:b/>
          <w:bCs/>
          <w:color w:val="000000"/>
          <w:sz w:val="21"/>
          <w:szCs w:val="21"/>
        </w:rPr>
        <w:br/>
        <w:t xml:space="preserve">Wolfgang of Berlin knights Vladimir of Kiev-The parchment and sword, held by Wolfgang, were then given to Vladimir, the latest </w:t>
      </w:r>
      <w:proofErr w:type="spellStart"/>
      <w:r w:rsidRPr="001D62E2">
        <w:rPr>
          <w:rFonts w:ascii="Arial" w:eastAsia="Times New Roman" w:hAnsi="Arial" w:cs="Arial"/>
          <w:b/>
          <w:bCs/>
          <w:color w:val="000000"/>
          <w:sz w:val="21"/>
          <w:szCs w:val="21"/>
        </w:rPr>
        <w:t>holoknight</w:t>
      </w:r>
      <w:proofErr w:type="spellEnd"/>
      <w:r w:rsidRPr="001D62E2">
        <w:rPr>
          <w:rFonts w:ascii="Arial" w:eastAsia="Times New Roman" w:hAnsi="Arial" w:cs="Arial"/>
          <w:b/>
          <w:bCs/>
          <w:color w:val="000000"/>
          <w:sz w:val="21"/>
          <w:szCs w:val="21"/>
        </w:rPr>
        <w:t xml:space="preserve">. </w:t>
      </w:r>
    </w:p>
    <w:p w14:paraId="62C56FD6" w14:textId="77777777" w:rsidR="001D62E2" w:rsidRPr="001D62E2" w:rsidRDefault="001D62E2" w:rsidP="001D62E2">
      <w:pPr>
        <w:spacing w:after="225" w:line="360" w:lineRule="auto"/>
        <w:textAlignment w:val="baseline"/>
        <w:rPr>
          <w:rFonts w:ascii="Arial" w:eastAsia="Times New Roman" w:hAnsi="Arial" w:cs="Arial"/>
          <w:color w:val="000000"/>
          <w:sz w:val="18"/>
          <w:szCs w:val="18"/>
        </w:rPr>
      </w:pPr>
      <w:r w:rsidRPr="001D62E2">
        <w:rPr>
          <w:rFonts w:ascii="Arial" w:eastAsia="Times New Roman" w:hAnsi="Arial" w:cs="Arial"/>
          <w:color w:val="000000"/>
          <w:sz w:val="18"/>
          <w:szCs w:val="18"/>
        </w:rPr>
        <w:t xml:space="preserve">Dr. Markov Pioneered the study of the basic properties of volume holograms recorded with random amplitude-phase (speckle) encoded reference beam which leads to </w:t>
      </w:r>
      <w:proofErr w:type="spellStart"/>
      <w:r w:rsidRPr="001D62E2">
        <w:rPr>
          <w:rFonts w:ascii="Arial" w:eastAsia="Times New Roman" w:hAnsi="Arial" w:cs="Arial"/>
          <w:color w:val="000000"/>
          <w:sz w:val="18"/>
          <w:szCs w:val="18"/>
        </w:rPr>
        <w:t>ultra high-density</w:t>
      </w:r>
      <w:proofErr w:type="spellEnd"/>
      <w:r w:rsidRPr="001D62E2">
        <w:rPr>
          <w:rFonts w:ascii="Arial" w:eastAsia="Times New Roman" w:hAnsi="Arial" w:cs="Arial"/>
          <w:color w:val="000000"/>
          <w:sz w:val="18"/>
          <w:szCs w:val="18"/>
        </w:rPr>
        <w:t xml:space="preserve"> data storage in volume hologram recording with speckle-shift selectivity. Dr. Markov also did extensive study and performed the first experiments with two- and four-beam coupling in a resonant medium (sodium vapor). He demonstrated the possibility of extremely high gain for signal beam amplification. He was first to propose the possibility of applying the optical double-transform Fourier</w:t>
      </w:r>
    </w:p>
    <w:p w14:paraId="4B604D6B" w14:textId="77777777" w:rsidR="001D62E2" w:rsidRPr="001D62E2" w:rsidRDefault="001D62E2" w:rsidP="001D62E2">
      <w:pPr>
        <w:spacing w:after="225" w:line="360" w:lineRule="auto"/>
        <w:textAlignment w:val="baseline"/>
        <w:rPr>
          <w:rFonts w:ascii="Arial" w:eastAsia="Times New Roman" w:hAnsi="Arial" w:cs="Arial"/>
          <w:color w:val="000000"/>
          <w:sz w:val="18"/>
          <w:szCs w:val="18"/>
        </w:rPr>
      </w:pPr>
      <w:r w:rsidRPr="001D62E2">
        <w:rPr>
          <w:rFonts w:ascii="Arial" w:eastAsia="Times New Roman" w:hAnsi="Arial" w:cs="Arial"/>
          <w:color w:val="000000"/>
          <w:sz w:val="18"/>
          <w:szCs w:val="18"/>
        </w:rPr>
        <w:t xml:space="preserve">In 1994, Markov established and became the first Director of the Institute of Applied Optics of the National Academy of Sciences of Ukraine. In 1995 he became the director of the Institute of Optics of Bogota (Columbia). In 1998 he joined </w:t>
      </w:r>
      <w:proofErr w:type="spellStart"/>
      <w:r w:rsidRPr="001D62E2">
        <w:rPr>
          <w:rFonts w:ascii="Arial" w:eastAsia="Times New Roman" w:hAnsi="Arial" w:cs="Arial"/>
          <w:color w:val="000000"/>
          <w:sz w:val="18"/>
          <w:szCs w:val="18"/>
        </w:rPr>
        <w:t>MetroLaser</w:t>
      </w:r>
      <w:proofErr w:type="spellEnd"/>
      <w:r w:rsidRPr="001D62E2">
        <w:rPr>
          <w:rFonts w:ascii="Arial" w:eastAsia="Times New Roman" w:hAnsi="Arial" w:cs="Arial"/>
          <w:color w:val="000000"/>
          <w:sz w:val="18"/>
          <w:szCs w:val="18"/>
        </w:rPr>
        <w:t xml:space="preserve"> Incorporated, Irvine, CA and is currently a vice president and the head of the Applied Optics Group. He was a close friend and associate of Professor </w:t>
      </w:r>
      <w:proofErr w:type="spellStart"/>
      <w:r w:rsidRPr="001D62E2">
        <w:rPr>
          <w:rFonts w:ascii="Arial" w:eastAsia="Times New Roman" w:hAnsi="Arial" w:cs="Arial"/>
          <w:color w:val="000000"/>
          <w:sz w:val="18"/>
          <w:szCs w:val="18"/>
        </w:rPr>
        <w:t>Yury</w:t>
      </w:r>
      <w:proofErr w:type="spellEnd"/>
      <w:r w:rsidRPr="001D62E2">
        <w:rPr>
          <w:rFonts w:ascii="Arial" w:eastAsia="Times New Roman" w:hAnsi="Arial" w:cs="Arial"/>
          <w:color w:val="000000"/>
          <w:sz w:val="18"/>
          <w:szCs w:val="18"/>
        </w:rPr>
        <w:t xml:space="preserve"> </w:t>
      </w:r>
      <w:proofErr w:type="spellStart"/>
      <w:r w:rsidRPr="001D62E2">
        <w:rPr>
          <w:rFonts w:ascii="Arial" w:eastAsia="Times New Roman" w:hAnsi="Arial" w:cs="Arial"/>
          <w:color w:val="000000"/>
          <w:sz w:val="18"/>
          <w:szCs w:val="18"/>
        </w:rPr>
        <w:t>Denisyuk</w:t>
      </w:r>
      <w:proofErr w:type="spellEnd"/>
      <w:r w:rsidRPr="001D62E2">
        <w:rPr>
          <w:rFonts w:ascii="Arial" w:eastAsia="Times New Roman" w:hAnsi="Arial" w:cs="Arial"/>
          <w:color w:val="000000"/>
          <w:sz w:val="18"/>
          <w:szCs w:val="18"/>
        </w:rPr>
        <w:t xml:space="preserve">, one of the fathers of holography, who passed away in </w:t>
      </w:r>
      <w:proofErr w:type="gramStart"/>
      <w:r w:rsidRPr="001D62E2">
        <w:rPr>
          <w:rFonts w:ascii="Arial" w:eastAsia="Times New Roman" w:hAnsi="Arial" w:cs="Arial"/>
          <w:color w:val="000000"/>
          <w:sz w:val="18"/>
          <w:szCs w:val="18"/>
        </w:rPr>
        <w:t>June,</w:t>
      </w:r>
      <w:proofErr w:type="gramEnd"/>
      <w:r w:rsidRPr="001D62E2">
        <w:rPr>
          <w:rFonts w:ascii="Arial" w:eastAsia="Times New Roman" w:hAnsi="Arial" w:cs="Arial"/>
          <w:color w:val="000000"/>
          <w:sz w:val="18"/>
          <w:szCs w:val="18"/>
        </w:rPr>
        <w:t xml:space="preserve"> 2006. He gave a memorial talk on </w:t>
      </w:r>
      <w:proofErr w:type="spellStart"/>
      <w:r w:rsidRPr="001D62E2">
        <w:rPr>
          <w:rFonts w:ascii="Arial" w:eastAsia="Times New Roman" w:hAnsi="Arial" w:cs="Arial"/>
          <w:color w:val="000000"/>
          <w:sz w:val="18"/>
          <w:szCs w:val="18"/>
        </w:rPr>
        <w:t>Denisyuk</w:t>
      </w:r>
      <w:proofErr w:type="spellEnd"/>
      <w:r w:rsidRPr="001D62E2">
        <w:rPr>
          <w:rFonts w:ascii="Arial" w:eastAsia="Times New Roman" w:hAnsi="Arial" w:cs="Arial"/>
          <w:color w:val="000000"/>
          <w:sz w:val="18"/>
          <w:szCs w:val="18"/>
        </w:rPr>
        <w:t xml:space="preserve"> at the Speckle 06 conference. </w:t>
      </w:r>
    </w:p>
    <w:p w14:paraId="4886D232" w14:textId="32C2AAE5" w:rsidR="001D62E2" w:rsidRPr="001D62E2" w:rsidRDefault="001D62E2" w:rsidP="001D62E2">
      <w:pPr>
        <w:spacing w:after="225" w:line="360" w:lineRule="auto"/>
        <w:jc w:val="center"/>
        <w:textAlignment w:val="baseline"/>
        <w:rPr>
          <w:rFonts w:ascii="Arial" w:eastAsia="Times New Roman" w:hAnsi="Arial" w:cs="Arial"/>
          <w:color w:val="000000"/>
          <w:sz w:val="18"/>
          <w:szCs w:val="18"/>
        </w:rPr>
      </w:pPr>
      <w:r w:rsidRPr="001D62E2">
        <w:rPr>
          <w:rFonts w:ascii="Arial" w:eastAsia="Times New Roman" w:hAnsi="Arial" w:cs="Arial"/>
          <w:noProof/>
          <w:color w:val="000000"/>
          <w:sz w:val="18"/>
          <w:szCs w:val="18"/>
        </w:rPr>
        <w:lastRenderedPageBreak/>
        <w:drawing>
          <wp:inline distT="0" distB="0" distL="0" distR="0" wp14:anchorId="43DA6E1E" wp14:editId="52D7902B">
            <wp:extent cx="3990975" cy="3543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0975" cy="3543300"/>
                    </a:xfrm>
                    <a:prstGeom prst="rect">
                      <a:avLst/>
                    </a:prstGeom>
                    <a:noFill/>
                    <a:ln>
                      <a:noFill/>
                    </a:ln>
                  </pic:spPr>
                </pic:pic>
              </a:graphicData>
            </a:graphic>
          </wp:inline>
        </w:drawing>
      </w:r>
    </w:p>
    <w:p w14:paraId="773A9736" w14:textId="77777777" w:rsidR="001D62E2" w:rsidRPr="001D62E2" w:rsidRDefault="001D62E2" w:rsidP="001D62E2">
      <w:pPr>
        <w:spacing w:after="240" w:line="240" w:lineRule="auto"/>
        <w:jc w:val="center"/>
        <w:textAlignment w:val="baseline"/>
        <w:outlineLvl w:val="3"/>
        <w:rPr>
          <w:rFonts w:ascii="Arial" w:eastAsia="Times New Roman" w:hAnsi="Arial" w:cs="Arial"/>
          <w:b/>
          <w:bCs/>
          <w:color w:val="000000"/>
          <w:sz w:val="21"/>
          <w:szCs w:val="21"/>
        </w:rPr>
      </w:pPr>
      <w:r w:rsidRPr="001D62E2">
        <w:rPr>
          <w:rFonts w:ascii="Arial" w:eastAsia="Times New Roman" w:hAnsi="Arial" w:cs="Arial"/>
          <w:b/>
          <w:bCs/>
          <w:color w:val="000000"/>
          <w:sz w:val="21"/>
          <w:szCs w:val="21"/>
        </w:rPr>
        <w:t xml:space="preserve">Nine </w:t>
      </w:r>
      <w:proofErr w:type="spellStart"/>
      <w:r w:rsidRPr="001D62E2">
        <w:rPr>
          <w:rFonts w:ascii="Arial" w:eastAsia="Times New Roman" w:hAnsi="Arial" w:cs="Arial"/>
          <w:b/>
          <w:bCs/>
          <w:color w:val="000000"/>
          <w:sz w:val="21"/>
          <w:szCs w:val="21"/>
        </w:rPr>
        <w:t>Holoknights</w:t>
      </w:r>
      <w:proofErr w:type="spellEnd"/>
      <w:r w:rsidRPr="001D62E2">
        <w:rPr>
          <w:rFonts w:ascii="Arial" w:eastAsia="Times New Roman" w:hAnsi="Arial" w:cs="Arial"/>
          <w:b/>
          <w:bCs/>
          <w:color w:val="000000"/>
          <w:sz w:val="21"/>
          <w:szCs w:val="21"/>
        </w:rPr>
        <w:t xml:space="preserve"> in Nimes</w:t>
      </w:r>
    </w:p>
    <w:p w14:paraId="1DC7E4A9" w14:textId="27848879" w:rsidR="001D62E2" w:rsidRPr="001D62E2" w:rsidRDefault="001D62E2" w:rsidP="001D62E2">
      <w:pPr>
        <w:spacing w:after="225" w:line="360" w:lineRule="auto"/>
        <w:jc w:val="center"/>
        <w:textAlignment w:val="baseline"/>
        <w:rPr>
          <w:rFonts w:ascii="Arial" w:eastAsia="Times New Roman" w:hAnsi="Arial" w:cs="Arial"/>
          <w:color w:val="000000"/>
          <w:sz w:val="18"/>
          <w:szCs w:val="18"/>
        </w:rPr>
      </w:pPr>
      <w:r w:rsidRPr="001D62E2">
        <w:rPr>
          <w:rFonts w:ascii="Arial" w:eastAsia="Times New Roman" w:hAnsi="Arial" w:cs="Arial"/>
          <w:noProof/>
          <w:color w:val="000000"/>
          <w:sz w:val="18"/>
          <w:szCs w:val="18"/>
        </w:rPr>
        <w:drawing>
          <wp:inline distT="0" distB="0" distL="0" distR="0" wp14:anchorId="2DBF4AEB" wp14:editId="7DCC73D4">
            <wp:extent cx="4029075" cy="393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3933825"/>
                    </a:xfrm>
                    <a:prstGeom prst="rect">
                      <a:avLst/>
                    </a:prstGeom>
                    <a:noFill/>
                    <a:ln>
                      <a:noFill/>
                    </a:ln>
                  </pic:spPr>
                </pic:pic>
              </a:graphicData>
            </a:graphic>
          </wp:inline>
        </w:drawing>
      </w:r>
    </w:p>
    <w:p w14:paraId="189BEC8E" w14:textId="30E93D6B" w:rsidR="001D62E2" w:rsidRPr="001D62E2" w:rsidRDefault="001D62E2" w:rsidP="001D62E2">
      <w:pPr>
        <w:spacing w:after="225" w:line="360" w:lineRule="auto"/>
        <w:jc w:val="center"/>
        <w:textAlignment w:val="baseline"/>
        <w:rPr>
          <w:rFonts w:ascii="Arial" w:eastAsia="Times New Roman" w:hAnsi="Arial" w:cs="Arial"/>
          <w:color w:val="000000"/>
          <w:sz w:val="18"/>
          <w:szCs w:val="18"/>
        </w:rPr>
      </w:pPr>
      <w:r w:rsidRPr="001D62E2">
        <w:rPr>
          <w:rFonts w:ascii="Arial" w:eastAsia="Times New Roman" w:hAnsi="Arial" w:cs="Arial"/>
          <w:noProof/>
          <w:color w:val="000000"/>
          <w:sz w:val="18"/>
          <w:szCs w:val="18"/>
        </w:rPr>
        <w:lastRenderedPageBreak/>
        <w:drawing>
          <wp:inline distT="0" distB="0" distL="0" distR="0" wp14:anchorId="1EA9E0EE" wp14:editId="634D8B63">
            <wp:extent cx="4029075" cy="393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3933825"/>
                    </a:xfrm>
                    <a:prstGeom prst="rect">
                      <a:avLst/>
                    </a:prstGeom>
                    <a:noFill/>
                    <a:ln>
                      <a:noFill/>
                    </a:ln>
                  </pic:spPr>
                </pic:pic>
              </a:graphicData>
            </a:graphic>
          </wp:inline>
        </w:drawing>
      </w:r>
    </w:p>
    <w:p w14:paraId="30CED02A" w14:textId="22B8C3F3" w:rsidR="001D62E2" w:rsidRPr="001D62E2" w:rsidRDefault="001D62E2" w:rsidP="001D62E2">
      <w:pPr>
        <w:spacing w:after="225" w:line="360" w:lineRule="auto"/>
        <w:jc w:val="center"/>
        <w:textAlignment w:val="baseline"/>
        <w:rPr>
          <w:rFonts w:ascii="Arial" w:eastAsia="Times New Roman" w:hAnsi="Arial" w:cs="Arial"/>
          <w:color w:val="000000"/>
          <w:sz w:val="18"/>
          <w:szCs w:val="18"/>
        </w:rPr>
      </w:pPr>
      <w:r w:rsidRPr="001D62E2">
        <w:rPr>
          <w:rFonts w:ascii="Arial" w:eastAsia="Times New Roman" w:hAnsi="Arial" w:cs="Arial"/>
          <w:noProof/>
          <w:color w:val="000000"/>
          <w:sz w:val="18"/>
          <w:szCs w:val="18"/>
        </w:rPr>
        <w:drawing>
          <wp:inline distT="0" distB="0" distL="0" distR="0" wp14:anchorId="7626CFD7" wp14:editId="16284A58">
            <wp:extent cx="4029075" cy="3562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3562350"/>
                    </a:xfrm>
                    <a:prstGeom prst="rect">
                      <a:avLst/>
                    </a:prstGeom>
                    <a:noFill/>
                    <a:ln>
                      <a:noFill/>
                    </a:ln>
                  </pic:spPr>
                </pic:pic>
              </a:graphicData>
            </a:graphic>
          </wp:inline>
        </w:drawing>
      </w:r>
    </w:p>
    <w:p w14:paraId="0914A72A" w14:textId="3B82FD83" w:rsidR="001D62E2" w:rsidRPr="001D62E2" w:rsidRDefault="001D62E2" w:rsidP="001D62E2">
      <w:pPr>
        <w:spacing w:after="225" w:line="360" w:lineRule="auto"/>
        <w:jc w:val="center"/>
        <w:textAlignment w:val="baseline"/>
        <w:rPr>
          <w:rFonts w:ascii="Arial" w:eastAsia="Times New Roman" w:hAnsi="Arial" w:cs="Arial"/>
          <w:color w:val="000000"/>
          <w:sz w:val="18"/>
          <w:szCs w:val="18"/>
        </w:rPr>
      </w:pPr>
      <w:r w:rsidRPr="001D62E2">
        <w:rPr>
          <w:rFonts w:ascii="Arial" w:eastAsia="Times New Roman" w:hAnsi="Arial" w:cs="Arial"/>
          <w:noProof/>
          <w:color w:val="000000"/>
          <w:sz w:val="18"/>
          <w:szCs w:val="18"/>
        </w:rPr>
        <w:lastRenderedPageBreak/>
        <w:drawing>
          <wp:inline distT="0" distB="0" distL="0" distR="0" wp14:anchorId="4A0072F3" wp14:editId="69C4BC91">
            <wp:extent cx="4029075" cy="3505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3505200"/>
                    </a:xfrm>
                    <a:prstGeom prst="rect">
                      <a:avLst/>
                    </a:prstGeom>
                    <a:noFill/>
                    <a:ln>
                      <a:noFill/>
                    </a:ln>
                  </pic:spPr>
                </pic:pic>
              </a:graphicData>
            </a:graphic>
          </wp:inline>
        </w:drawing>
      </w:r>
    </w:p>
    <w:p w14:paraId="785DA9CE" w14:textId="3803FA33" w:rsidR="001D62E2" w:rsidRPr="001D62E2" w:rsidRDefault="001D62E2" w:rsidP="001D62E2">
      <w:pPr>
        <w:spacing w:after="225" w:line="360" w:lineRule="auto"/>
        <w:jc w:val="center"/>
        <w:textAlignment w:val="baseline"/>
        <w:rPr>
          <w:rFonts w:ascii="Arial" w:eastAsia="Times New Roman" w:hAnsi="Arial" w:cs="Arial"/>
          <w:color w:val="000000"/>
          <w:sz w:val="18"/>
          <w:szCs w:val="18"/>
        </w:rPr>
      </w:pPr>
      <w:r w:rsidRPr="001D62E2">
        <w:rPr>
          <w:rFonts w:ascii="Arial" w:eastAsia="Times New Roman" w:hAnsi="Arial" w:cs="Arial"/>
          <w:noProof/>
          <w:color w:val="000000"/>
          <w:sz w:val="18"/>
          <w:szCs w:val="18"/>
        </w:rPr>
        <w:drawing>
          <wp:inline distT="0" distB="0" distL="0" distR="0" wp14:anchorId="0E46BA42" wp14:editId="32AD28D3">
            <wp:extent cx="4029075" cy="3419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075" cy="3419475"/>
                    </a:xfrm>
                    <a:prstGeom prst="rect">
                      <a:avLst/>
                    </a:prstGeom>
                    <a:noFill/>
                    <a:ln>
                      <a:noFill/>
                    </a:ln>
                  </pic:spPr>
                </pic:pic>
              </a:graphicData>
            </a:graphic>
          </wp:inline>
        </w:drawing>
      </w:r>
    </w:p>
    <w:p w14:paraId="3C4842D7" w14:textId="309885FC" w:rsidR="001D62E2" w:rsidRPr="001D62E2" w:rsidRDefault="001D62E2" w:rsidP="001D62E2">
      <w:pPr>
        <w:spacing w:after="225" w:line="360" w:lineRule="auto"/>
        <w:jc w:val="center"/>
        <w:textAlignment w:val="baseline"/>
        <w:rPr>
          <w:rFonts w:ascii="Arial" w:eastAsia="Times New Roman" w:hAnsi="Arial" w:cs="Arial"/>
          <w:color w:val="000000"/>
          <w:sz w:val="18"/>
          <w:szCs w:val="18"/>
        </w:rPr>
      </w:pPr>
      <w:r w:rsidRPr="001D62E2">
        <w:rPr>
          <w:rFonts w:ascii="Arial" w:eastAsia="Times New Roman" w:hAnsi="Arial" w:cs="Arial"/>
          <w:noProof/>
          <w:color w:val="000000"/>
          <w:sz w:val="18"/>
          <w:szCs w:val="18"/>
        </w:rPr>
        <w:lastRenderedPageBreak/>
        <w:drawing>
          <wp:inline distT="0" distB="0" distL="0" distR="0" wp14:anchorId="4A64319F" wp14:editId="45C1A30A">
            <wp:extent cx="4029075" cy="3248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075" cy="3248025"/>
                    </a:xfrm>
                    <a:prstGeom prst="rect">
                      <a:avLst/>
                    </a:prstGeom>
                    <a:noFill/>
                    <a:ln>
                      <a:noFill/>
                    </a:ln>
                  </pic:spPr>
                </pic:pic>
              </a:graphicData>
            </a:graphic>
          </wp:inline>
        </w:drawing>
      </w:r>
    </w:p>
    <w:p w14:paraId="683CDFCA" w14:textId="77777777" w:rsidR="00AF5A9F" w:rsidRDefault="00AF5A9F"/>
    <w:sectPr w:rsidR="00AF5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1srA0M7EwMjc0MzNS0lEKTi0uzszPAykwrAUAW5EUNSwAAAA="/>
  </w:docVars>
  <w:rsids>
    <w:rsidRoot w:val="001D62E2"/>
    <w:rsid w:val="001D62E2"/>
    <w:rsid w:val="00A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D9AC"/>
  <w15:chartTrackingRefBased/>
  <w15:docId w15:val="{86A19BAE-C3C9-4EB0-901A-45F4B9D8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62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D62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D62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2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D62E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D62E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D62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Brummett</dc:creator>
  <cp:keywords/>
  <dc:description/>
  <cp:lastModifiedBy>Kris Brummett</cp:lastModifiedBy>
  <cp:revision>1</cp:revision>
  <dcterms:created xsi:type="dcterms:W3CDTF">2020-06-01T23:49:00Z</dcterms:created>
  <dcterms:modified xsi:type="dcterms:W3CDTF">2020-06-01T23:57:00Z</dcterms:modified>
</cp:coreProperties>
</file>